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2A" w:rsidRDefault="00E8772A">
      <w:pPr>
        <w:pStyle w:val="Titolo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ISTANZA PER L'ISCRIZIONE NELL'ELENCO DEGLI AVVOCATI </w:t>
      </w:r>
    </w:p>
    <w:p w:rsidR="00E8772A" w:rsidRDefault="00E8772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 IL PATROCINIO A SPESE DELLO STATO </w:t>
      </w:r>
    </w:p>
    <w:p w:rsidR="00E8772A" w:rsidRDefault="00E8772A">
      <w:pPr>
        <w:pStyle w:val="Corpodeltesto2"/>
        <w:rPr>
          <w:sz w:val="16"/>
          <w:szCs w:val="16"/>
        </w:rPr>
      </w:pPr>
      <w:r>
        <w:rPr>
          <w:sz w:val="16"/>
          <w:szCs w:val="16"/>
        </w:rPr>
        <w:t xml:space="preserve">(D.P.R. 30 maggio 2002, n. 115  T. U. delle disposizioni legislative e regolamentari in materia di spese di giustizia – L. 24 febbraio 2005 n.25) </w:t>
      </w:r>
    </w:p>
    <w:p w:rsidR="00E8772A" w:rsidRDefault="00E8772A">
      <w:pPr>
        <w:spacing w:before="120"/>
        <w:ind w:left="4920"/>
        <w:jc w:val="both"/>
        <w:rPr>
          <w:rFonts w:ascii="Arial" w:hAnsi="Arial" w:cs="Arial"/>
          <w:color w:val="000000"/>
        </w:rPr>
      </w:pPr>
    </w:p>
    <w:p w:rsidR="00E8772A" w:rsidRDefault="00E8772A">
      <w:pPr>
        <w:spacing w:before="120"/>
        <w:ind w:left="49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CONSIGLIO DELL'ORDINE </w:t>
      </w:r>
    </w:p>
    <w:p w:rsidR="00E8772A" w:rsidRDefault="00E8772A">
      <w:pPr>
        <w:ind w:left="49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DEGLI AVVOCATI DI PIACENZA </w:t>
      </w:r>
    </w:p>
    <w:p w:rsidR="00E8772A" w:rsidRDefault="00E8772A">
      <w:pPr>
        <w:jc w:val="both"/>
        <w:rPr>
          <w:rFonts w:ascii="Arial" w:hAnsi="Arial" w:cs="Arial"/>
          <w:color w:val="000000"/>
        </w:rPr>
      </w:pPr>
    </w:p>
    <w:p w:rsidR="00E8772A" w:rsidRDefault="00E8772A">
      <w:pPr>
        <w:pStyle w:val="Corpodeltesto3"/>
        <w:tabs>
          <w:tab w:val="right" w:pos="9360"/>
        </w:tabs>
      </w:pPr>
      <w:r>
        <w:t xml:space="preserve">Il sottoscritto avv. __________________________________________ nato a ________________ </w:t>
      </w:r>
      <w:proofErr w:type="spellStart"/>
      <w:r>
        <w:t>prov</w:t>
      </w:r>
      <w:proofErr w:type="spellEnd"/>
      <w:r>
        <w:t xml:space="preserve">./Stato _________ il ___/___/______, con studio in _____________________________________Prov._______Via/Piazza______________________________________________ n. ___ </w:t>
      </w:r>
    </w:p>
    <w:p w:rsidR="00E8772A" w:rsidRDefault="00E8772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CHIEDE </w:t>
      </w:r>
    </w:p>
    <w:p w:rsidR="00E8772A" w:rsidRDefault="00E8772A">
      <w:pPr>
        <w:pStyle w:val="Corpotes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ai sensi dell’art. 81 D.P.R. 30 maggio 2002, n. 115 (*) e successive modificazioni, di essere inserito nell'elenco degli avvocati per il patrocinio a spese dello Stato tenuto da questo consiglio dell’Ordine. </w:t>
      </w:r>
    </w:p>
    <w:p w:rsidR="00E8772A" w:rsidRDefault="00E8772A">
      <w:pPr>
        <w:pStyle w:val="Corpotes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tale fine, consapevole delle responsabilità in caso di false dichiarazioni, </w:t>
      </w:r>
    </w:p>
    <w:p w:rsidR="00E8772A" w:rsidRDefault="00E8772A">
      <w:pPr>
        <w:pStyle w:val="Corpotes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DICHIARA </w:t>
      </w:r>
    </w:p>
    <w:p w:rsidR="00E8772A" w:rsidRDefault="00E8772A">
      <w:pPr>
        <w:pStyle w:val="Corpotes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</w:t>
      </w:r>
      <w:r>
        <w:rPr>
          <w:rFonts w:ascii="Arial" w:hAnsi="Arial" w:cs="Arial"/>
          <w:color w:val="000000"/>
        </w:rPr>
        <w:t xml:space="preserve">di essere iscritto all'albo degli avvocati con anzianità dal ___/___/______; </w:t>
      </w:r>
    </w:p>
    <w:p w:rsidR="00E8772A" w:rsidRDefault="00E8772A">
      <w:pPr>
        <w:pStyle w:val="Corpotes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</w:t>
      </w:r>
      <w:r>
        <w:rPr>
          <w:rFonts w:ascii="Arial" w:hAnsi="Arial" w:cs="Arial"/>
          <w:color w:val="000000"/>
        </w:rPr>
        <w:t xml:space="preserve">di non avere subito sanzioni disciplinari superiori all’avvertimento nei cinque anni precedenti la presente istanza. </w:t>
      </w:r>
    </w:p>
    <w:p w:rsidR="00E8772A" w:rsidRDefault="00E8772A">
      <w:pPr>
        <w:pStyle w:val="Corpotes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</w:t>
      </w:r>
      <w:r>
        <w:rPr>
          <w:rFonts w:ascii="Arial" w:hAnsi="Arial" w:cs="Arial"/>
          <w:color w:val="000000"/>
        </w:rPr>
        <w:t xml:space="preserve">di avere attitudini ed esperienza professionale specifiche con riferimento ai settori: </w:t>
      </w:r>
    </w:p>
    <w:p w:rsidR="00E8772A" w:rsidRDefault="00E8772A">
      <w:pPr>
        <w:pStyle w:val="Corpotesto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PROCESSI CIVILI</w:t>
      </w:r>
    </w:p>
    <w:p w:rsidR="00E8772A" w:rsidRDefault="00E8772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ascii="Arial" w:hAnsi="Arial" w:cs="Arial"/>
        </w:rPr>
        <w:t>PROCESSI PENALI</w:t>
      </w:r>
    </w:p>
    <w:p w:rsidR="00E8772A" w:rsidRDefault="00E8772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ascii="Arial" w:hAnsi="Arial" w:cs="Arial"/>
        </w:rPr>
        <w:t>PROCESSI AMMINISTRATIVI</w:t>
      </w:r>
    </w:p>
    <w:p w:rsidR="00E8772A" w:rsidRDefault="00E8772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ascii="Arial" w:hAnsi="Arial" w:cs="Arial"/>
        </w:rPr>
        <w:t>PROCESSI CONTABILI</w:t>
      </w:r>
    </w:p>
    <w:p w:rsidR="00E8772A" w:rsidRDefault="00E8772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ascii="Arial" w:hAnsi="Arial" w:cs="Arial"/>
        </w:rPr>
        <w:t>PROCESSI TRIBUTARI</w:t>
      </w:r>
    </w:p>
    <w:p w:rsidR="00E8772A" w:rsidRDefault="00E8772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ascii="Arial" w:hAnsi="Arial" w:cs="Arial"/>
        </w:rPr>
        <w:t>AFFARI DI VOLONTARIA GIURISDIZIONE</w:t>
      </w:r>
    </w:p>
    <w:p w:rsidR="00E8772A" w:rsidRDefault="00E8772A">
      <w:pPr>
        <w:pStyle w:val="Corpotes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nei quali intende esercitare la propria attività di patrocinio a spese dello Stato. </w:t>
      </w:r>
    </w:p>
    <w:p w:rsidR="00E8772A" w:rsidRDefault="00E8772A" w:rsidP="006A3A15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E8772A" w:rsidRDefault="00E8772A">
      <w:pPr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___________________, ___/___/______ </w:t>
      </w:r>
    </w:p>
    <w:p w:rsidR="00E8772A" w:rsidRDefault="00E8772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luogo data </w:t>
      </w:r>
    </w:p>
    <w:p w:rsidR="00E8772A" w:rsidRDefault="00E8772A">
      <w:pPr>
        <w:spacing w:line="360" w:lineRule="auto"/>
        <w:ind w:left="5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firma  </w:t>
      </w:r>
    </w:p>
    <w:p w:rsidR="00E8772A" w:rsidRDefault="00E8772A">
      <w:pPr>
        <w:ind w:left="55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 </w:t>
      </w:r>
    </w:p>
    <w:p w:rsidR="00E8772A" w:rsidRDefault="00E8772A">
      <w:pPr>
        <w:pStyle w:val="Normale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E8772A" w:rsidRDefault="00E8772A">
      <w:pPr>
        <w:pStyle w:val="Normale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(*) ART. 81 (Elenco degli avvocati per il patrocinio a spese dello Stato) – </w:t>
      </w:r>
      <w:r>
        <w:rPr>
          <w:rFonts w:ascii="Arial" w:hAnsi="Arial" w:cs="Arial"/>
          <w:color w:val="000000"/>
          <w:sz w:val="16"/>
          <w:szCs w:val="16"/>
          <w:u w:val="single"/>
        </w:rPr>
        <w:t>Articolo sostituito dall’articolo 2 della Legge 24 febbraio 2005, n. 25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E8772A" w:rsidRDefault="00E8772A">
      <w:pPr>
        <w:pStyle w:val="NormaleWeb"/>
        <w:spacing w:before="120" w:after="0"/>
        <w:jc w:val="both"/>
        <w:rPr>
          <w:rFonts w:ascii="Arial" w:hAnsi="Arial" w:cs="Arial"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1. L"/>
        </w:smartTagPr>
        <w:r>
          <w:rPr>
            <w:rFonts w:ascii="Arial" w:hAnsi="Arial" w:cs="Arial"/>
            <w:color w:val="000000"/>
            <w:sz w:val="16"/>
            <w:szCs w:val="16"/>
          </w:rPr>
          <w:t>1. L</w:t>
        </w:r>
      </w:smartTag>
      <w:r>
        <w:rPr>
          <w:rFonts w:ascii="Arial" w:hAnsi="Arial" w:cs="Arial"/>
          <w:color w:val="000000"/>
          <w:sz w:val="16"/>
          <w:szCs w:val="16"/>
        </w:rPr>
        <w:t xml:space="preserve">'elenco degli avvocati per il patrocinio a spese dello Stato è formato dagli avvocati che ne fanno domanda e che siano in possesso dei requisiti previsti dal comma 2. </w:t>
      </w:r>
    </w:p>
    <w:p w:rsidR="00E8772A" w:rsidRDefault="00E8772A">
      <w:pPr>
        <w:pStyle w:val="Normale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2. L"/>
        </w:smartTagPr>
        <w:r>
          <w:rPr>
            <w:rFonts w:ascii="Arial" w:hAnsi="Arial" w:cs="Arial"/>
            <w:color w:val="000000"/>
            <w:sz w:val="16"/>
            <w:szCs w:val="16"/>
          </w:rPr>
          <w:t>2. L</w:t>
        </w:r>
      </w:smartTag>
      <w:r>
        <w:rPr>
          <w:rFonts w:ascii="Arial" w:hAnsi="Arial" w:cs="Arial"/>
          <w:color w:val="000000"/>
          <w:sz w:val="16"/>
          <w:szCs w:val="16"/>
        </w:rPr>
        <w:t xml:space="preserve">'inserimento nell'elenco è deliberato dal consiglio dell'ordine, il quale valuta la sussistenza dei seguenti requisiti e condizioni: </w:t>
      </w:r>
    </w:p>
    <w:p w:rsidR="00E8772A" w:rsidRDefault="00E8772A">
      <w:pPr>
        <w:pStyle w:val="Normale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a) attitudini ed esperienza professionale specifica, distinguendo tra processi civili, penali, amministrativi, contabili, tributari ed affari di volontaria giurisdizione; </w:t>
      </w:r>
    </w:p>
    <w:p w:rsidR="00E8772A" w:rsidRDefault="00E8772A">
      <w:pPr>
        <w:pStyle w:val="Normale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b) assenza di sanzioni disciplinari superiori all'avvertimento irrogate nei cinque anni precedenti la domanda; </w:t>
      </w:r>
    </w:p>
    <w:p w:rsidR="00E8772A" w:rsidRDefault="00E8772A">
      <w:pPr>
        <w:pStyle w:val="Normale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c) iscrizione all'Albo degli avvocati da almeno due anni. </w:t>
      </w:r>
    </w:p>
    <w:p w:rsidR="00E8772A" w:rsidRDefault="00E8772A">
      <w:pPr>
        <w:pStyle w:val="Normale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E' cancellato di diritto dall'elenco l'avvocato per il quale è stata disposta una sanzione disciplinare superiore all'avvertimento. </w:t>
      </w:r>
    </w:p>
    <w:p w:rsidR="00E8772A" w:rsidRDefault="00E8772A">
      <w:pPr>
        <w:pStyle w:val="Normale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4. L"/>
        </w:smartTagPr>
        <w:r>
          <w:rPr>
            <w:rFonts w:ascii="Arial" w:hAnsi="Arial" w:cs="Arial"/>
            <w:color w:val="000000"/>
            <w:sz w:val="16"/>
            <w:szCs w:val="16"/>
          </w:rPr>
          <w:t>4. L</w:t>
        </w:r>
      </w:smartTag>
      <w:r>
        <w:rPr>
          <w:rFonts w:ascii="Arial" w:hAnsi="Arial" w:cs="Arial"/>
          <w:color w:val="000000"/>
          <w:sz w:val="16"/>
          <w:szCs w:val="16"/>
        </w:rPr>
        <w:t xml:space="preserve">'elenco è rinnovato entro il 31 gennaio di ogni anno, è pubblico, e si trova presso tutti gli uffici giudiziari situati nel territorio di ciascuna provincia. </w:t>
      </w:r>
    </w:p>
    <w:p w:rsidR="00E8772A" w:rsidRDefault="00E8772A">
      <w:pPr>
        <w:pStyle w:val="Default"/>
        <w:sectPr w:rsidR="00E8772A">
          <w:pgSz w:w="12240" w:h="15840"/>
          <w:pgMar w:top="1134" w:right="1418" w:bottom="1134" w:left="1418" w:header="720" w:footer="720" w:gutter="0"/>
          <w:cols w:space="720"/>
          <w:noEndnote/>
        </w:sectPr>
      </w:pPr>
    </w:p>
    <w:p w:rsidR="00E8772A" w:rsidRDefault="00E8772A">
      <w:pPr>
        <w:pStyle w:val="Corpotesto"/>
        <w:jc w:val="both"/>
      </w:pPr>
    </w:p>
    <w:sectPr w:rsidR="00E8772A" w:rsidSect="00FC43EB">
      <w:type w:val="continuous"/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JHDP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F77775"/>
    <w:multiLevelType w:val="hybridMultilevel"/>
    <w:tmpl w:val="DA0DF39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6B231D4"/>
    <w:multiLevelType w:val="hybridMultilevel"/>
    <w:tmpl w:val="C5E8DC2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7ED6B19"/>
    <w:multiLevelType w:val="hybridMultilevel"/>
    <w:tmpl w:val="91D6AFD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9A49EE5F"/>
    <w:multiLevelType w:val="hybridMultilevel"/>
    <w:tmpl w:val="5C8EE8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9D590C2A"/>
    <w:multiLevelType w:val="hybridMultilevel"/>
    <w:tmpl w:val="5310E8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AA8FE23F"/>
    <w:multiLevelType w:val="hybridMultilevel"/>
    <w:tmpl w:val="85CE15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C78E57AD"/>
    <w:multiLevelType w:val="hybridMultilevel"/>
    <w:tmpl w:val="4D7F30B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C79B6CF2"/>
    <w:multiLevelType w:val="hybridMultilevel"/>
    <w:tmpl w:val="578A2A3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E61E1063"/>
    <w:multiLevelType w:val="hybridMultilevel"/>
    <w:tmpl w:val="6FC285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EF7383B3"/>
    <w:multiLevelType w:val="hybridMultilevel"/>
    <w:tmpl w:val="D5CA31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992942A"/>
    <w:multiLevelType w:val="hybridMultilevel"/>
    <w:tmpl w:val="4EAFF55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9D4733F"/>
    <w:multiLevelType w:val="hybridMultilevel"/>
    <w:tmpl w:val="6E69314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D0EBC6C"/>
    <w:multiLevelType w:val="hybridMultilevel"/>
    <w:tmpl w:val="BA7F6D8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165FFA72"/>
    <w:multiLevelType w:val="hybridMultilevel"/>
    <w:tmpl w:val="EECB5F7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1898DE76"/>
    <w:multiLevelType w:val="hybridMultilevel"/>
    <w:tmpl w:val="2E7A02B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1DB1066B"/>
    <w:multiLevelType w:val="hybridMultilevel"/>
    <w:tmpl w:val="D3F338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F770B77"/>
    <w:multiLevelType w:val="hybridMultilevel"/>
    <w:tmpl w:val="222A947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344BDFD5"/>
    <w:multiLevelType w:val="hybridMultilevel"/>
    <w:tmpl w:val="4F81076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CC205F8"/>
    <w:multiLevelType w:val="hybridMultilevel"/>
    <w:tmpl w:val="5D7F83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A9D21BE"/>
    <w:multiLevelType w:val="hybridMultilevel"/>
    <w:tmpl w:val="B26E9DBA"/>
    <w:lvl w:ilvl="0" w:tplc="67464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2C7090"/>
    <w:multiLevelType w:val="hybridMultilevel"/>
    <w:tmpl w:val="79D0DB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5F61A25A"/>
    <w:multiLevelType w:val="hybridMultilevel"/>
    <w:tmpl w:val="994BE3B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99AB70A"/>
    <w:multiLevelType w:val="hybridMultilevel"/>
    <w:tmpl w:val="2489B7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6C0D7380"/>
    <w:multiLevelType w:val="hybridMultilevel"/>
    <w:tmpl w:val="979824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16"/>
  </w:num>
  <w:num w:numId="5">
    <w:abstractNumId w:val="15"/>
  </w:num>
  <w:num w:numId="6">
    <w:abstractNumId w:val="8"/>
  </w:num>
  <w:num w:numId="7">
    <w:abstractNumId w:val="1"/>
  </w:num>
  <w:num w:numId="8">
    <w:abstractNumId w:val="4"/>
  </w:num>
  <w:num w:numId="9">
    <w:abstractNumId w:val="14"/>
  </w:num>
  <w:num w:numId="10">
    <w:abstractNumId w:val="20"/>
  </w:num>
  <w:num w:numId="11">
    <w:abstractNumId w:val="0"/>
  </w:num>
  <w:num w:numId="12">
    <w:abstractNumId w:val="10"/>
  </w:num>
  <w:num w:numId="13">
    <w:abstractNumId w:val="5"/>
  </w:num>
  <w:num w:numId="14">
    <w:abstractNumId w:val="21"/>
  </w:num>
  <w:num w:numId="15">
    <w:abstractNumId w:val="12"/>
  </w:num>
  <w:num w:numId="16">
    <w:abstractNumId w:val="2"/>
  </w:num>
  <w:num w:numId="17">
    <w:abstractNumId w:val="6"/>
  </w:num>
  <w:num w:numId="18">
    <w:abstractNumId w:val="13"/>
  </w:num>
  <w:num w:numId="19">
    <w:abstractNumId w:val="11"/>
  </w:num>
  <w:num w:numId="20">
    <w:abstractNumId w:val="9"/>
  </w:num>
  <w:num w:numId="21">
    <w:abstractNumId w:val="7"/>
  </w:num>
  <w:num w:numId="22">
    <w:abstractNumId w:val="18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7"/>
    <w:rsid w:val="00212764"/>
    <w:rsid w:val="00314B47"/>
    <w:rsid w:val="006A3A15"/>
    <w:rsid w:val="00995864"/>
    <w:rsid w:val="009B26B8"/>
    <w:rsid w:val="00CF6EAC"/>
    <w:rsid w:val="00E8772A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8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95864"/>
    <w:pPr>
      <w:autoSpaceDE w:val="0"/>
      <w:autoSpaceDN w:val="0"/>
      <w:adjustRightInd w:val="0"/>
    </w:pPr>
    <w:rPr>
      <w:rFonts w:ascii="CLJHDP+ArialNarrow" w:hAnsi="CLJHDP+ArialNarrow" w:cs="CLJHDP+ArialNarrow"/>
      <w:color w:val="000000"/>
      <w:sz w:val="24"/>
      <w:szCs w:val="24"/>
    </w:rPr>
  </w:style>
  <w:style w:type="paragraph" w:styleId="Titolo">
    <w:name w:val="Title"/>
    <w:basedOn w:val="Default"/>
    <w:next w:val="Default"/>
    <w:link w:val="TitoloCarattere"/>
    <w:uiPriority w:val="99"/>
    <w:qFormat/>
    <w:rsid w:val="00995864"/>
    <w:rPr>
      <w:color w:val="auto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Default"/>
    <w:next w:val="Default"/>
    <w:link w:val="CorpotestoCarattere"/>
    <w:uiPriority w:val="99"/>
    <w:rsid w:val="00995864"/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Default"/>
    <w:next w:val="Default"/>
    <w:uiPriority w:val="99"/>
    <w:rsid w:val="00995864"/>
    <w:pPr>
      <w:spacing w:before="100" w:after="100"/>
    </w:pPr>
    <w:rPr>
      <w:color w:val="auto"/>
    </w:rPr>
  </w:style>
  <w:style w:type="paragraph" w:styleId="Testonotaapidipagina">
    <w:name w:val="footnote text"/>
    <w:basedOn w:val="Default"/>
    <w:next w:val="Default"/>
    <w:link w:val="TestonotaapidipaginaCarattere"/>
    <w:uiPriority w:val="99"/>
    <w:rsid w:val="00995864"/>
    <w:rPr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995864"/>
    <w:pPr>
      <w:jc w:val="center"/>
    </w:pPr>
    <w:rPr>
      <w:rFonts w:ascii="Arial" w:hAnsi="Arial" w:cs="Arial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95864"/>
    <w:pPr>
      <w:jc w:val="both"/>
    </w:pPr>
    <w:rPr>
      <w:rFonts w:ascii="Arial" w:hAnsi="Arial" w:cs="Arial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8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95864"/>
    <w:pPr>
      <w:autoSpaceDE w:val="0"/>
      <w:autoSpaceDN w:val="0"/>
      <w:adjustRightInd w:val="0"/>
    </w:pPr>
    <w:rPr>
      <w:rFonts w:ascii="CLJHDP+ArialNarrow" w:hAnsi="CLJHDP+ArialNarrow" w:cs="CLJHDP+ArialNarrow"/>
      <w:color w:val="000000"/>
      <w:sz w:val="24"/>
      <w:szCs w:val="24"/>
    </w:rPr>
  </w:style>
  <w:style w:type="paragraph" w:styleId="Titolo">
    <w:name w:val="Title"/>
    <w:basedOn w:val="Default"/>
    <w:next w:val="Default"/>
    <w:link w:val="TitoloCarattere"/>
    <w:uiPriority w:val="99"/>
    <w:qFormat/>
    <w:rsid w:val="00995864"/>
    <w:rPr>
      <w:color w:val="auto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Default"/>
    <w:next w:val="Default"/>
    <w:link w:val="CorpotestoCarattere"/>
    <w:uiPriority w:val="99"/>
    <w:rsid w:val="00995864"/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Default"/>
    <w:next w:val="Default"/>
    <w:uiPriority w:val="99"/>
    <w:rsid w:val="00995864"/>
    <w:pPr>
      <w:spacing w:before="100" w:after="100"/>
    </w:pPr>
    <w:rPr>
      <w:color w:val="auto"/>
    </w:rPr>
  </w:style>
  <w:style w:type="paragraph" w:styleId="Testonotaapidipagina">
    <w:name w:val="footnote text"/>
    <w:basedOn w:val="Default"/>
    <w:next w:val="Default"/>
    <w:link w:val="TestonotaapidipaginaCarattere"/>
    <w:uiPriority w:val="99"/>
    <w:rsid w:val="00995864"/>
    <w:rPr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995864"/>
    <w:pPr>
      <w:jc w:val="center"/>
    </w:pPr>
    <w:rPr>
      <w:rFonts w:ascii="Arial" w:hAnsi="Arial" w:cs="Arial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95864"/>
    <w:pPr>
      <w:jc w:val="both"/>
    </w:pPr>
    <w:rPr>
      <w:rFonts w:ascii="Arial" w:hAnsi="Arial" w:cs="Arial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16/03/2005 ISTANZA PER L'ISCRIZIONE NELL'ELENCO DEGLI AVVOCATI </vt:lpstr>
    </vt:vector>
  </TitlesOfParts>
  <Company>Ordine Avvocati Brescia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16/03/2005 ISTANZA PER L'ISCRIZIONE NELL'ELENCO DEGLI AVVOCATI</dc:title>
  <dc:creator>Ordine Avvocati Brescia</dc:creator>
  <cp:lastModifiedBy>Principale</cp:lastModifiedBy>
  <cp:revision>2</cp:revision>
  <cp:lastPrinted>2010-03-12T15:33:00Z</cp:lastPrinted>
  <dcterms:created xsi:type="dcterms:W3CDTF">2016-03-31T09:27:00Z</dcterms:created>
  <dcterms:modified xsi:type="dcterms:W3CDTF">2016-03-31T09:27:00Z</dcterms:modified>
</cp:coreProperties>
</file>